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16657209" w:rsidR="00BA6DA2" w:rsidRDefault="00651C3D">
      <w:pPr>
        <w:spacing w:after="0" w:line="259" w:lineRule="auto"/>
        <w:ind w:right="4"/>
        <w:jc w:val="center"/>
      </w:pPr>
      <w:r>
        <w:rPr>
          <w:b/>
          <w:sz w:val="28"/>
        </w:rPr>
        <w:t>MEETING M</w:t>
      </w:r>
      <w:r w:rsidR="00393794">
        <w:rPr>
          <w:b/>
          <w:sz w:val="28"/>
        </w:rPr>
        <w:t>I</w:t>
      </w:r>
      <w:r>
        <w:rPr>
          <w:b/>
          <w:sz w:val="28"/>
        </w:rPr>
        <w:t>NUTES</w:t>
      </w:r>
      <w:r w:rsidR="00EE2006">
        <w:rPr>
          <w:b/>
          <w:sz w:val="28"/>
        </w:rPr>
        <w:t xml:space="preserve"> </w:t>
      </w:r>
    </w:p>
    <w:p w14:paraId="52BC753C" w14:textId="2033F199" w:rsidR="00BA6DA2" w:rsidRDefault="00BB6253">
      <w:pPr>
        <w:spacing w:after="0" w:line="259" w:lineRule="auto"/>
        <w:jc w:val="center"/>
      </w:pPr>
      <w:r>
        <w:rPr>
          <w:b/>
          <w:sz w:val="28"/>
        </w:rPr>
        <w:t>September 1</w:t>
      </w:r>
      <w:r w:rsidR="006B6320">
        <w:rPr>
          <w:b/>
          <w:sz w:val="28"/>
        </w:rPr>
        <w:t>9</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431C59A4"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BB6253">
        <w:t xml:space="preserve">), Paul Malone (PM), </w:t>
      </w:r>
      <w:r w:rsidR="006B6320">
        <w:t>and</w:t>
      </w:r>
      <w:r w:rsidR="00E0613D">
        <w:t xml:space="preserve"> </w:t>
      </w:r>
      <w:r w:rsidR="00CC6747">
        <w:t>Gale Garner (GG)</w:t>
      </w:r>
      <w:r>
        <w:t>.</w:t>
      </w:r>
      <w:r w:rsidR="001614D0">
        <w:t xml:space="preserve">  </w:t>
      </w:r>
      <w:r w:rsidR="00673EF3">
        <w:t>Auditor Kristinia Hammack</w:t>
      </w:r>
      <w:r w:rsidR="00BB6253">
        <w:t xml:space="preserve"> was</w:t>
      </w:r>
      <w:r w:rsidR="00E471BD">
        <w:t xml:space="preserve"> also pre</w:t>
      </w:r>
      <w:r w:rsidR="00F518A6">
        <w:t>sent</w:t>
      </w:r>
      <w:r w:rsidR="00FA7322">
        <w:t xml:space="preserve">.  </w:t>
      </w:r>
      <w:r>
        <w:t xml:space="preserve">There was </w:t>
      </w:r>
      <w:r w:rsidR="005E1675">
        <w:t>no</w:t>
      </w:r>
      <w:r w:rsidR="005B21A0">
        <w:t xml:space="preserve"> </w:t>
      </w:r>
      <w:r w:rsidR="00497B5D" w:rsidRPr="00497B5D">
        <w:rPr>
          <w:i/>
          <w:iCs/>
        </w:rPr>
        <w:t>Attorney</w:t>
      </w:r>
      <w:r w:rsidR="00BB6253">
        <w:rPr>
          <w:i/>
          <w:iCs/>
        </w:rPr>
        <w:t>, Sheriff, or New Representative</w:t>
      </w:r>
      <w:r w:rsidR="00497B5D">
        <w:t xml:space="preserve"> </w:t>
      </w:r>
      <w:r>
        <w:t xml:space="preserve">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13D09849" w14:textId="77777777" w:rsidR="001A07DA" w:rsidRDefault="001A07DA">
      <w:pPr>
        <w:ind w:left="-5" w:right="9"/>
      </w:pPr>
    </w:p>
    <w:p w14:paraId="233FA3A4" w14:textId="61186DD1" w:rsidR="00BA6DA2" w:rsidRDefault="00EE2006">
      <w:pPr>
        <w:pStyle w:val="Heading1"/>
        <w:ind w:left="-5"/>
        <w:rPr>
          <w:u w:val="none"/>
        </w:rPr>
      </w:pPr>
      <w:r>
        <w:t>AGENDA</w:t>
      </w:r>
      <w:r>
        <w:rPr>
          <w:u w:val="none"/>
        </w:rPr>
        <w:t xml:space="preserve"> </w:t>
      </w:r>
    </w:p>
    <w:p w14:paraId="1FFB0959" w14:textId="01B5843A" w:rsidR="00107B0E" w:rsidRDefault="005E4CA6" w:rsidP="00FB68EE">
      <w:pPr>
        <w:ind w:left="0" w:right="9" w:firstLine="0"/>
      </w:pPr>
      <w:r>
        <w:t>PM</w:t>
      </w:r>
      <w:r w:rsidR="004F6929">
        <w:t xml:space="preserve"> </w:t>
      </w:r>
      <w:r w:rsidR="00107B0E">
        <w:t>made the motion to a</w:t>
      </w:r>
      <w:r w:rsidR="004F6929">
        <w:t xml:space="preserve">pprove the agenda as </w:t>
      </w:r>
      <w:r w:rsidR="00BB6253">
        <w:t>modified,</w:t>
      </w:r>
      <w:r w:rsidR="00107B0E">
        <w:t xml:space="preserve"> seconded by</w:t>
      </w:r>
      <w:r w:rsidR="0088741F">
        <w:t xml:space="preserve"> </w:t>
      </w:r>
      <w:r>
        <w:t>G</w:t>
      </w:r>
      <w:r w:rsidR="006B6320">
        <w:t>G</w:t>
      </w:r>
      <w:r w:rsidR="00107B0E">
        <w:t xml:space="preserve">.  Motion carried </w:t>
      </w:r>
      <w:r w:rsidR="006B6320">
        <w:t>5</w:t>
      </w:r>
      <w:r w:rsidR="0088741F">
        <w:t>-</w:t>
      </w:r>
      <w:r w:rsidR="004223A1">
        <w:t>0</w:t>
      </w:r>
      <w:r w:rsidR="0088741F">
        <w:t>.</w:t>
      </w:r>
      <w:r w:rsidR="00107B0E">
        <w:t xml:space="preserve"> </w:t>
      </w:r>
      <w:r w:rsidR="00734215">
        <w:t xml:space="preserve"> </w:t>
      </w:r>
    </w:p>
    <w:p w14:paraId="58846708" w14:textId="77777777" w:rsidR="00734215" w:rsidRDefault="00734215" w:rsidP="00107B0E">
      <w:pPr>
        <w:ind w:left="-5" w:right="9"/>
      </w:pPr>
    </w:p>
    <w:p w14:paraId="21AF0229" w14:textId="6090D0D6" w:rsidR="00734215" w:rsidRDefault="00734215" w:rsidP="00107B0E">
      <w:pPr>
        <w:ind w:left="-5" w:right="9"/>
        <w:rPr>
          <w:b/>
          <w:bCs/>
          <w:i/>
          <w:iCs/>
          <w:u w:val="single"/>
        </w:rPr>
      </w:pPr>
      <w:r w:rsidRPr="00734215">
        <w:rPr>
          <w:b/>
          <w:bCs/>
          <w:i/>
          <w:iCs/>
          <w:u w:val="single"/>
        </w:rPr>
        <w:t>PUBLIC COMMENTS</w:t>
      </w:r>
    </w:p>
    <w:p w14:paraId="1A927ED3" w14:textId="53F945D7" w:rsidR="006B6320" w:rsidRDefault="00BB6253" w:rsidP="006B6320">
      <w:pPr>
        <w:pStyle w:val="ListParagraph"/>
        <w:numPr>
          <w:ilvl w:val="0"/>
          <w:numId w:val="12"/>
        </w:numPr>
        <w:ind w:right="9"/>
      </w:pPr>
      <w:r>
        <w:t>None</w:t>
      </w:r>
    </w:p>
    <w:p w14:paraId="7EE8F10F" w14:textId="77777777" w:rsidR="0065591E" w:rsidRDefault="0065591E" w:rsidP="006B6320">
      <w:pPr>
        <w:pStyle w:val="ListParagraph"/>
        <w:ind w:left="705" w:right="9" w:firstLine="0"/>
      </w:pPr>
    </w:p>
    <w:p w14:paraId="22C2D833" w14:textId="17C0DF1F" w:rsidR="00E8055A" w:rsidRDefault="00E8055A" w:rsidP="00E62F3C">
      <w:pPr>
        <w:rPr>
          <w:b/>
          <w:bCs/>
          <w:i/>
          <w:iCs/>
          <w:u w:val="single"/>
        </w:rPr>
      </w:pPr>
      <w:r>
        <w:rPr>
          <w:b/>
          <w:bCs/>
          <w:i/>
          <w:iCs/>
          <w:u w:val="single"/>
        </w:rPr>
        <w:t>APPROVAL OF MINUTES</w:t>
      </w:r>
    </w:p>
    <w:p w14:paraId="737AC695" w14:textId="0C5608B6" w:rsidR="00E8055A" w:rsidRDefault="00E95D29" w:rsidP="00627832">
      <w:pPr>
        <w:pStyle w:val="ListParagraph"/>
        <w:numPr>
          <w:ilvl w:val="0"/>
          <w:numId w:val="1"/>
        </w:numPr>
      </w:pPr>
      <w:r>
        <w:t>07.25.</w:t>
      </w:r>
      <w:r w:rsidR="00CC08DD">
        <w:t>20</w:t>
      </w:r>
      <w:r w:rsidR="00756A71">
        <w:t>24</w:t>
      </w:r>
    </w:p>
    <w:p w14:paraId="10DA2F80" w14:textId="10A39C28" w:rsidR="00E95D29" w:rsidRDefault="00D3458B" w:rsidP="00E95D29">
      <w:r>
        <w:t>PM</w:t>
      </w:r>
      <w:r w:rsidR="00E95D29">
        <w:t xml:space="preserve"> made a motion to </w:t>
      </w:r>
      <w:r>
        <w:t>approve</w:t>
      </w:r>
      <w:r w:rsidR="00E95D29">
        <w:t xml:space="preserve"> pending </w:t>
      </w:r>
      <w:r w:rsidR="00A76971">
        <w:t>verification of Modification motion</w:t>
      </w:r>
      <w:r w:rsidR="00E95D29">
        <w:t>, seconded by SG.  Motion carried 5-0.</w:t>
      </w:r>
    </w:p>
    <w:p w14:paraId="10545A02" w14:textId="2B9E5806" w:rsidR="00E8055A" w:rsidRDefault="00BB6253" w:rsidP="00BB6253">
      <w:pPr>
        <w:pStyle w:val="ListParagraph"/>
        <w:numPr>
          <w:ilvl w:val="0"/>
          <w:numId w:val="12"/>
        </w:numPr>
      </w:pPr>
      <w:r>
        <w:t>08.06.20</w:t>
      </w:r>
      <w:r w:rsidR="005E4CA6">
        <w:t>2</w:t>
      </w:r>
      <w:r>
        <w:t>4</w:t>
      </w:r>
    </w:p>
    <w:p w14:paraId="64357124" w14:textId="440705B7" w:rsidR="00BB6253" w:rsidRDefault="00BB6253" w:rsidP="00BB6253">
      <w:pPr>
        <w:pStyle w:val="ListParagraph"/>
        <w:numPr>
          <w:ilvl w:val="0"/>
          <w:numId w:val="12"/>
        </w:numPr>
      </w:pPr>
      <w:r>
        <w:t>08.29.2024</w:t>
      </w:r>
    </w:p>
    <w:p w14:paraId="4507E555" w14:textId="60DEE0B7" w:rsidR="00BB6253" w:rsidRDefault="00BB6253" w:rsidP="00BB6253">
      <w:pPr>
        <w:pStyle w:val="ListParagraph"/>
        <w:numPr>
          <w:ilvl w:val="0"/>
          <w:numId w:val="12"/>
        </w:numPr>
      </w:pPr>
      <w:r>
        <w:t>09.05.2024</w:t>
      </w:r>
    </w:p>
    <w:p w14:paraId="2FBE2F78" w14:textId="4202BE6F" w:rsidR="00BB6253" w:rsidRDefault="00BB6253" w:rsidP="00BB6253">
      <w:pPr>
        <w:pStyle w:val="ListParagraph"/>
        <w:numPr>
          <w:ilvl w:val="0"/>
          <w:numId w:val="12"/>
        </w:numPr>
      </w:pPr>
      <w:r>
        <w:t>09.09.2024</w:t>
      </w:r>
    </w:p>
    <w:p w14:paraId="74199A59" w14:textId="3A24BEE6" w:rsidR="00BB6253" w:rsidRDefault="00BB6253" w:rsidP="00BB6253">
      <w:pPr>
        <w:pStyle w:val="ListParagraph"/>
        <w:numPr>
          <w:ilvl w:val="0"/>
          <w:numId w:val="12"/>
        </w:numPr>
      </w:pPr>
      <w:r>
        <w:t>09.11.2024</w:t>
      </w:r>
    </w:p>
    <w:p w14:paraId="06FF1712" w14:textId="3420CEF7" w:rsidR="00BB6253" w:rsidRDefault="00BB6253" w:rsidP="00BB6253">
      <w:pPr>
        <w:pStyle w:val="ListParagraph"/>
        <w:numPr>
          <w:ilvl w:val="0"/>
          <w:numId w:val="12"/>
        </w:numPr>
      </w:pPr>
      <w:r>
        <w:t>09.12.2024</w:t>
      </w:r>
    </w:p>
    <w:p w14:paraId="3B86B278" w14:textId="2E410B50" w:rsidR="00BB6253" w:rsidRDefault="00BB6253" w:rsidP="00BB6253">
      <w:r>
        <w:t>SG made a motion to table the August 6, 2024 through September 12, 2024 minutes until the October meeting, seconded by Kelli.  Motion carried 5-0.</w:t>
      </w:r>
    </w:p>
    <w:p w14:paraId="7003A456" w14:textId="52966FA4" w:rsidR="003C15D9" w:rsidRDefault="003C15D9" w:rsidP="003C15D9">
      <w:pPr>
        <w:ind w:left="720" w:firstLine="0"/>
      </w:pPr>
      <w:r>
        <w:t>.</w:t>
      </w:r>
    </w:p>
    <w:p w14:paraId="56F929F5" w14:textId="087A8DBB" w:rsidR="00E65B29" w:rsidRPr="00E65B29" w:rsidRDefault="00E65B29" w:rsidP="00E62F3C">
      <w:pPr>
        <w:rPr>
          <w:b/>
          <w:bCs/>
          <w:i/>
          <w:iCs/>
          <w:u w:val="single"/>
        </w:rPr>
      </w:pPr>
      <w:r w:rsidRPr="00E65B29">
        <w:rPr>
          <w:b/>
          <w:bCs/>
          <w:i/>
          <w:iCs/>
          <w:u w:val="single"/>
        </w:rPr>
        <w:t>COUNTY COUNCIL</w:t>
      </w:r>
    </w:p>
    <w:p w14:paraId="1D44126B" w14:textId="2603A7F1" w:rsidR="004A118A" w:rsidRDefault="00815F88" w:rsidP="00627832">
      <w:pPr>
        <w:pStyle w:val="ListParagraph"/>
        <w:numPr>
          <w:ilvl w:val="0"/>
          <w:numId w:val="2"/>
        </w:numPr>
      </w:pPr>
      <w:r>
        <w:t xml:space="preserve">ARP </w:t>
      </w:r>
      <w:r w:rsidR="005E4CA6">
        <w:t>Advisory Committee Grant Recommendations</w:t>
      </w:r>
    </w:p>
    <w:p w14:paraId="16AF8FE7" w14:textId="7BA4D9BB" w:rsidR="005E4CA6" w:rsidRDefault="005E4CA6" w:rsidP="005E4CA6">
      <w:pPr>
        <w:pStyle w:val="ListParagraph"/>
        <w:numPr>
          <w:ilvl w:val="0"/>
          <w:numId w:val="14"/>
        </w:numPr>
      </w:pPr>
      <w:r>
        <w:t>Leopold Conservation Club</w:t>
      </w:r>
      <w:r>
        <w:tab/>
      </w:r>
      <w:r>
        <w:tab/>
      </w:r>
      <w:r>
        <w:tab/>
      </w:r>
      <w:r>
        <w:tab/>
        <w:t>$ 5,000.00</w:t>
      </w:r>
    </w:p>
    <w:p w14:paraId="3D083BEA" w14:textId="4932D52D" w:rsidR="005E4CA6" w:rsidRDefault="005E4CA6" w:rsidP="005E4CA6">
      <w:pPr>
        <w:pStyle w:val="ListParagraph"/>
        <w:numPr>
          <w:ilvl w:val="0"/>
          <w:numId w:val="14"/>
        </w:numPr>
      </w:pPr>
      <w:r>
        <w:t>Perry County Council on Aging</w:t>
      </w:r>
      <w:r>
        <w:tab/>
      </w:r>
      <w:r>
        <w:tab/>
      </w:r>
      <w:r>
        <w:tab/>
        <w:t>$ 5,000.00</w:t>
      </w:r>
    </w:p>
    <w:p w14:paraId="448ABC82" w14:textId="360DCA90" w:rsidR="005E4CA6" w:rsidRDefault="001346BA" w:rsidP="005E4CA6">
      <w:pPr>
        <w:pStyle w:val="ListParagraph"/>
        <w:numPr>
          <w:ilvl w:val="0"/>
          <w:numId w:val="14"/>
        </w:numPr>
      </w:pPr>
      <w:r>
        <w:t>Tell City Historical Society</w:t>
      </w:r>
      <w:r>
        <w:tab/>
      </w:r>
      <w:r>
        <w:tab/>
      </w:r>
      <w:r>
        <w:tab/>
      </w:r>
      <w:r>
        <w:tab/>
        <w:t>$ 4,500.00</w:t>
      </w:r>
    </w:p>
    <w:p w14:paraId="63E4A79F" w14:textId="44B821F4" w:rsidR="001346BA" w:rsidRDefault="001346BA" w:rsidP="005E4CA6">
      <w:pPr>
        <w:pStyle w:val="ListParagraph"/>
        <w:numPr>
          <w:ilvl w:val="0"/>
          <w:numId w:val="14"/>
        </w:numPr>
      </w:pPr>
      <w:r>
        <w:t>Oaks Transitional House</w:t>
      </w:r>
      <w:r>
        <w:tab/>
      </w:r>
      <w:r>
        <w:tab/>
      </w:r>
      <w:r>
        <w:tab/>
      </w:r>
      <w:r>
        <w:tab/>
        <w:t>$ 1,354.00</w:t>
      </w:r>
    </w:p>
    <w:p w14:paraId="54E6150E" w14:textId="5871EDE8" w:rsidR="001346BA" w:rsidRDefault="001346BA" w:rsidP="005E4CA6">
      <w:pPr>
        <w:pStyle w:val="ListParagraph"/>
        <w:numPr>
          <w:ilvl w:val="0"/>
          <w:numId w:val="14"/>
        </w:numPr>
      </w:pPr>
      <w:r>
        <w:t>Perry County Fairgrounds</w:t>
      </w:r>
      <w:r>
        <w:tab/>
      </w:r>
      <w:r>
        <w:tab/>
      </w:r>
      <w:r>
        <w:tab/>
      </w:r>
      <w:r>
        <w:tab/>
        <w:t>$ 5,000.00</w:t>
      </w:r>
    </w:p>
    <w:p w14:paraId="7123650E" w14:textId="61040E70" w:rsidR="001346BA" w:rsidRDefault="001346BA" w:rsidP="005E4CA6">
      <w:pPr>
        <w:pStyle w:val="ListParagraph"/>
        <w:numPr>
          <w:ilvl w:val="0"/>
          <w:numId w:val="14"/>
        </w:numPr>
      </w:pPr>
      <w:r>
        <w:t>Cannelton Food Pantry</w:t>
      </w:r>
      <w:r>
        <w:tab/>
      </w:r>
      <w:r>
        <w:tab/>
      </w:r>
      <w:r>
        <w:tab/>
      </w:r>
      <w:r>
        <w:tab/>
        <w:t>$ 2,634.00</w:t>
      </w:r>
    </w:p>
    <w:p w14:paraId="7C94A9BD" w14:textId="2A317DF4" w:rsidR="001346BA" w:rsidRDefault="001346BA" w:rsidP="005E4CA6">
      <w:pPr>
        <w:pStyle w:val="ListParagraph"/>
        <w:numPr>
          <w:ilvl w:val="0"/>
          <w:numId w:val="14"/>
        </w:numPr>
      </w:pPr>
      <w:r>
        <w:t>Central Perry Fire Department</w:t>
      </w:r>
      <w:r>
        <w:tab/>
      </w:r>
      <w:r>
        <w:tab/>
      </w:r>
      <w:r>
        <w:tab/>
        <w:t>$ 5,000.00</w:t>
      </w:r>
    </w:p>
    <w:p w14:paraId="39D9E212" w14:textId="2F7D9A94" w:rsidR="001346BA" w:rsidRDefault="001346BA" w:rsidP="005E4CA6">
      <w:pPr>
        <w:pStyle w:val="ListParagraph"/>
        <w:numPr>
          <w:ilvl w:val="0"/>
          <w:numId w:val="14"/>
        </w:numPr>
      </w:pPr>
      <w:r>
        <w:t>Perry County Indiana Habitat for Humanity</w:t>
      </w:r>
      <w:r>
        <w:tab/>
      </w:r>
      <w:r>
        <w:tab/>
        <w:t>$ 5,000.00</w:t>
      </w:r>
    </w:p>
    <w:p w14:paraId="14F53873" w14:textId="07B4DC32" w:rsidR="001346BA" w:rsidRDefault="001346BA" w:rsidP="005E4CA6">
      <w:pPr>
        <w:pStyle w:val="ListParagraph"/>
        <w:numPr>
          <w:ilvl w:val="0"/>
          <w:numId w:val="14"/>
        </w:numPr>
      </w:pPr>
      <w:r>
        <w:t>Perry County Museum</w:t>
      </w:r>
      <w:r>
        <w:tab/>
      </w:r>
      <w:r>
        <w:tab/>
      </w:r>
      <w:r>
        <w:tab/>
      </w:r>
      <w:r>
        <w:tab/>
        <w:t>$ 2.500.00</w:t>
      </w:r>
    </w:p>
    <w:p w14:paraId="5A4FC9AC" w14:textId="751D1F98" w:rsidR="001346BA" w:rsidRDefault="001346BA" w:rsidP="001346BA">
      <w:pPr>
        <w:pStyle w:val="ListParagraph"/>
        <w:ind w:left="1425" w:firstLine="0"/>
        <w:rPr>
          <w:b/>
          <w:bCs/>
        </w:rPr>
      </w:pPr>
      <w:r w:rsidRPr="001346BA">
        <w:rPr>
          <w:b/>
          <w:bCs/>
        </w:rPr>
        <w:t>Total dollar for dollar match</w:t>
      </w:r>
      <w:r w:rsidRPr="001346BA">
        <w:rPr>
          <w:b/>
          <w:bCs/>
        </w:rPr>
        <w:tab/>
      </w:r>
      <w:r w:rsidRPr="001346BA">
        <w:rPr>
          <w:b/>
          <w:bCs/>
        </w:rPr>
        <w:tab/>
      </w:r>
      <w:r w:rsidRPr="001346BA">
        <w:rPr>
          <w:b/>
          <w:bCs/>
        </w:rPr>
        <w:tab/>
        <w:t>$35,988.00</w:t>
      </w:r>
    </w:p>
    <w:p w14:paraId="5BBCDF1A" w14:textId="0D353303" w:rsidR="001346BA" w:rsidRPr="001346BA" w:rsidRDefault="001346BA" w:rsidP="001346BA">
      <w:r>
        <w:t>PM made a motion to approve, seconded by GG.  Motion carried 5-0.</w:t>
      </w:r>
    </w:p>
    <w:p w14:paraId="1A953325" w14:textId="773F5C52" w:rsidR="001346BA" w:rsidRDefault="001346BA" w:rsidP="001346BA">
      <w:pPr>
        <w:pStyle w:val="ListParagraph"/>
        <w:numPr>
          <w:ilvl w:val="0"/>
          <w:numId w:val="2"/>
        </w:numPr>
      </w:pPr>
      <w:r>
        <w:t>ARP Advisory Committee Government Grant Recommendations</w:t>
      </w:r>
    </w:p>
    <w:p w14:paraId="3F0C0CA5" w14:textId="3E7E04D7" w:rsidR="001346BA" w:rsidRDefault="001346BA" w:rsidP="001346BA">
      <w:pPr>
        <w:pStyle w:val="ListParagraph"/>
        <w:numPr>
          <w:ilvl w:val="0"/>
          <w:numId w:val="15"/>
        </w:numPr>
      </w:pPr>
      <w:r>
        <w:t>Perry County Parks and Rec</w:t>
      </w:r>
      <w:r>
        <w:tab/>
      </w:r>
      <w:r>
        <w:tab/>
      </w:r>
      <w:r>
        <w:tab/>
      </w:r>
      <w:r>
        <w:tab/>
        <w:t>$25,600.00</w:t>
      </w:r>
    </w:p>
    <w:p w14:paraId="428814BD" w14:textId="720432DF" w:rsidR="001346BA" w:rsidRDefault="001346BA" w:rsidP="001346BA">
      <w:pPr>
        <w:pStyle w:val="ListParagraph"/>
        <w:numPr>
          <w:ilvl w:val="0"/>
          <w:numId w:val="15"/>
        </w:numPr>
      </w:pPr>
      <w:r>
        <w:t>Perry County Highway</w:t>
      </w:r>
      <w:r>
        <w:tab/>
      </w:r>
      <w:r>
        <w:tab/>
      </w:r>
      <w:r>
        <w:tab/>
      </w:r>
      <w:r>
        <w:tab/>
        <w:t>$20,000.00</w:t>
      </w:r>
    </w:p>
    <w:p w14:paraId="48CD2A63" w14:textId="41D9F891" w:rsidR="001346BA" w:rsidRDefault="001346BA" w:rsidP="001346BA">
      <w:pPr>
        <w:pStyle w:val="ListParagraph"/>
        <w:numPr>
          <w:ilvl w:val="0"/>
          <w:numId w:val="15"/>
        </w:numPr>
      </w:pPr>
      <w:r>
        <w:t>Perry County Solid Waste</w:t>
      </w:r>
      <w:r>
        <w:tab/>
      </w:r>
      <w:r>
        <w:tab/>
      </w:r>
      <w:r>
        <w:tab/>
      </w:r>
      <w:r>
        <w:tab/>
        <w:t>$23,412.00</w:t>
      </w:r>
    </w:p>
    <w:p w14:paraId="15D0FBA7" w14:textId="6DEF1FE0" w:rsidR="001346BA" w:rsidRPr="001346BA" w:rsidRDefault="001346BA" w:rsidP="001346BA">
      <w:pPr>
        <w:pStyle w:val="ListParagraph"/>
        <w:ind w:left="1425" w:firstLine="0"/>
        <w:rPr>
          <w:b/>
          <w:bCs/>
        </w:rPr>
      </w:pPr>
      <w:r w:rsidRPr="001346BA">
        <w:rPr>
          <w:b/>
          <w:bCs/>
        </w:rPr>
        <w:t>Total Count</w:t>
      </w:r>
      <w:r>
        <w:rPr>
          <w:b/>
          <w:bCs/>
        </w:rPr>
        <w:t>y</w:t>
      </w:r>
      <w:r w:rsidRPr="001346BA">
        <w:rPr>
          <w:b/>
          <w:bCs/>
        </w:rPr>
        <w:t xml:space="preserve"> Government</w:t>
      </w:r>
      <w:r w:rsidRPr="001346BA">
        <w:rPr>
          <w:b/>
          <w:bCs/>
        </w:rPr>
        <w:tab/>
      </w:r>
      <w:r w:rsidRPr="001346BA">
        <w:rPr>
          <w:b/>
          <w:bCs/>
        </w:rPr>
        <w:tab/>
      </w:r>
      <w:r w:rsidRPr="001346BA">
        <w:rPr>
          <w:b/>
          <w:bCs/>
        </w:rPr>
        <w:tab/>
      </w:r>
      <w:r w:rsidRPr="001346BA">
        <w:rPr>
          <w:b/>
          <w:bCs/>
        </w:rPr>
        <w:tab/>
        <w:t>$69,012.00</w:t>
      </w:r>
      <w:r>
        <w:rPr>
          <w:b/>
          <w:bCs/>
        </w:rPr>
        <w:tab/>
      </w:r>
      <w:r>
        <w:rPr>
          <w:b/>
          <w:bCs/>
        </w:rPr>
        <w:tab/>
      </w:r>
    </w:p>
    <w:p w14:paraId="50781EE0" w14:textId="4306D18F" w:rsidR="001346BA" w:rsidRDefault="001346BA" w:rsidP="001346BA">
      <w:pPr>
        <w:pStyle w:val="ListParagraph"/>
        <w:ind w:left="1425" w:firstLine="0"/>
      </w:pPr>
      <w:r>
        <w:t xml:space="preserve">Perry County Highway </w:t>
      </w:r>
      <w:r w:rsidR="003054C1">
        <w:t xml:space="preserve">will be </w:t>
      </w:r>
      <w:r>
        <w:t xml:space="preserve">for a new salt bed, and Parks and Recreation </w:t>
      </w:r>
      <w:r w:rsidR="003054C1">
        <w:t>will be</w:t>
      </w:r>
      <w:r>
        <w:t xml:space="preserve"> for two new lawnmowers and two backpack blowers.  </w:t>
      </w:r>
    </w:p>
    <w:p w14:paraId="5F7D2444" w14:textId="658DFC43" w:rsidR="005E4CA6" w:rsidRDefault="00CD19D3" w:rsidP="005E4CA6">
      <w:r>
        <w:t>GG made a motion to approve, seconded by DE.  Motion carried 5-0.</w:t>
      </w:r>
    </w:p>
    <w:p w14:paraId="33554FF5" w14:textId="6826372D" w:rsidR="00B76546" w:rsidRDefault="00CD19D3" w:rsidP="00B76546">
      <w:pPr>
        <w:pStyle w:val="ListParagraph"/>
        <w:numPr>
          <w:ilvl w:val="0"/>
          <w:numId w:val="2"/>
        </w:numPr>
      </w:pPr>
      <w:r>
        <w:t>ARP Advisory Committee remaining funds recommendation to fund Solid Waste capital projects</w:t>
      </w:r>
    </w:p>
    <w:p w14:paraId="2368BB9A" w14:textId="669C64BA" w:rsidR="00CD19D3" w:rsidRDefault="00CD19D3" w:rsidP="00CD19D3">
      <w:pPr>
        <w:pStyle w:val="ListParagraph"/>
        <w:ind w:left="705" w:firstLine="0"/>
      </w:pPr>
      <w:r>
        <w:t>Kelli stated that they will not know th</w:t>
      </w:r>
      <w:r w:rsidR="003054C1">
        <w:t xml:space="preserve">is </w:t>
      </w:r>
      <w:r>
        <w:t xml:space="preserve">amount now due to some entities having grant matches and waiting for some period.  Also, an invoice was received that if paid sooner, will receive 2% back.  Kelli further stated there will be some extra money, being some of the bids may come in cheaper, which that money will come back.  The ARP committee will not have that amount until closer to December.  </w:t>
      </w:r>
      <w:r w:rsidR="00CE6698">
        <w:t xml:space="preserve">By doing this, the County will capture all the money and it can go towards those capital projects.  </w:t>
      </w:r>
    </w:p>
    <w:p w14:paraId="7A40F4A0" w14:textId="2940F790" w:rsidR="00261C78" w:rsidRDefault="00CE6698" w:rsidP="00CE6698">
      <w:r>
        <w:lastRenderedPageBreak/>
        <w:t>GG made a motion to approve, seconded by DE.  Motion carried 5-0.</w:t>
      </w:r>
    </w:p>
    <w:p w14:paraId="2E528363" w14:textId="76F39CDB" w:rsidR="00F0522C" w:rsidRDefault="001E6258" w:rsidP="00CE6698">
      <w:pPr>
        <w:pStyle w:val="ListParagraph"/>
        <w:numPr>
          <w:ilvl w:val="0"/>
          <w:numId w:val="2"/>
        </w:numPr>
      </w:pPr>
      <w:r>
        <w:t xml:space="preserve">The next </w:t>
      </w:r>
      <w:r w:rsidR="006A4DDD">
        <w:t xml:space="preserve">regular </w:t>
      </w:r>
      <w:r>
        <w:t xml:space="preserve">Council meeting is Thursday, </w:t>
      </w:r>
      <w:r w:rsidR="00CE6698">
        <w:t>October 24, 2024</w:t>
      </w:r>
      <w:r>
        <w:t xml:space="preserve"> at 5:00 p.m. at the </w:t>
      </w:r>
      <w:r w:rsidR="00CE6698">
        <w:t>Armory</w:t>
      </w:r>
      <w:r w:rsidR="00286493">
        <w:t>.</w:t>
      </w:r>
    </w:p>
    <w:p w14:paraId="3B87BA28" w14:textId="77777777" w:rsidR="001E6258" w:rsidRDefault="001E6258" w:rsidP="00885B0B">
      <w:pPr>
        <w:ind w:left="-5"/>
      </w:pPr>
    </w:p>
    <w:p w14:paraId="1DDFFA68" w14:textId="75403467" w:rsidR="00885B0B" w:rsidRDefault="00885B0B" w:rsidP="00885B0B">
      <w:pPr>
        <w:ind w:left="-5"/>
      </w:pPr>
      <w:r>
        <w:t xml:space="preserve">The meeting was adjourned at </w:t>
      </w:r>
      <w:r w:rsidR="00CE6698">
        <w:t>5:12</w:t>
      </w:r>
      <w:r>
        <w:t xml:space="preserve"> p.m. CST.  </w:t>
      </w:r>
    </w:p>
    <w:p w14:paraId="3496205A" w14:textId="349E69BF" w:rsidR="00885B0B" w:rsidRDefault="00CE6698" w:rsidP="00885B0B">
      <w:pPr>
        <w:ind w:left="-5"/>
      </w:pPr>
      <w:r>
        <w:t>SG</w:t>
      </w:r>
      <w:r w:rsidR="004A4EE1">
        <w:t xml:space="preserve"> </w:t>
      </w:r>
      <w:r w:rsidR="00885B0B">
        <w:t xml:space="preserve">made a motion to adjourn, seconded by </w:t>
      </w:r>
      <w:r>
        <w:t>PM</w:t>
      </w:r>
      <w:r w:rsidR="00885B0B">
        <w:t xml:space="preserve">.  Motion carried </w:t>
      </w:r>
      <w:r w:rsidR="006A4DDD">
        <w:t>5</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2424F92A" w:rsidR="00BA6DA2" w:rsidRDefault="00EE2006">
      <w:pPr>
        <w:tabs>
          <w:tab w:val="center" w:pos="5041"/>
          <w:tab w:val="center" w:pos="5761"/>
          <w:tab w:val="center" w:pos="6481"/>
          <w:tab w:val="center" w:pos="7201"/>
          <w:tab w:val="center" w:pos="7922"/>
        </w:tabs>
        <w:ind w:left="-15" w:firstLine="0"/>
      </w:pPr>
      <w:r>
        <w:t xml:space="preserve">Minutes approved this </w:t>
      </w:r>
      <w:r w:rsidR="00CE6698">
        <w:t>24</w:t>
      </w:r>
      <w:r w:rsidR="00305F96" w:rsidRPr="00305F96">
        <w:rPr>
          <w:vertAlign w:val="superscript"/>
        </w:rPr>
        <w:t>th</w:t>
      </w:r>
      <w:r w:rsidR="00305F96">
        <w:t xml:space="preserve"> </w:t>
      </w:r>
      <w:r w:rsidR="00724A13">
        <w:t>day</w:t>
      </w:r>
      <w:r w:rsidR="00346CC3">
        <w:t xml:space="preserve"> of</w:t>
      </w:r>
      <w:r w:rsidR="000D128A">
        <w:t xml:space="preserve"> </w:t>
      </w:r>
      <w:r w:rsidR="00CE6698">
        <w:t>October</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39778B56" w:rsidR="00BA6DA2" w:rsidRDefault="00EE2006" w:rsidP="007744E9">
      <w:pPr>
        <w:spacing w:after="0" w:line="259" w:lineRule="auto"/>
        <w:ind w:left="0" w:firstLine="0"/>
      </w:pPr>
      <w:r>
        <w:rPr>
          <w:i/>
          <w:sz w:val="20"/>
        </w:rPr>
        <w:t xml:space="preserve">Minutes </w:t>
      </w:r>
      <w:r w:rsidR="006A4DDD">
        <w:rPr>
          <w:i/>
          <w:sz w:val="20"/>
        </w:rPr>
        <w:t>reviewed</w:t>
      </w:r>
      <w:r>
        <w:rPr>
          <w:i/>
          <w:sz w:val="20"/>
        </w:rPr>
        <w:t xml:space="preserve"> 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4B74A0FF" w14:textId="3B4A1160" w:rsidR="006A4DDD" w:rsidRDefault="006A4DDD">
      <w:pPr>
        <w:spacing w:after="0" w:line="259" w:lineRule="auto"/>
        <w:ind w:left="-5"/>
        <w:rPr>
          <w:i/>
          <w:sz w:val="20"/>
        </w:rPr>
      </w:pPr>
      <w:r>
        <w:rPr>
          <w:i/>
          <w:sz w:val="20"/>
        </w:rPr>
        <w:t>Minutes prepared by:</w:t>
      </w:r>
    </w:p>
    <w:p w14:paraId="68DD4C55" w14:textId="452EF7EB" w:rsidR="006A4DDD" w:rsidRDefault="006A4DDD">
      <w:pPr>
        <w:spacing w:after="0" w:line="259" w:lineRule="auto"/>
        <w:ind w:left="-5"/>
      </w:pPr>
      <w:r>
        <w:rPr>
          <w:i/>
          <w:sz w:val="20"/>
        </w:rPr>
        <w:t>Leisa Ecker, Perry County Deputy Auditor</w:t>
      </w:r>
    </w:p>
    <w:sectPr w:rsidR="006A4DDD"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D98"/>
    <w:multiLevelType w:val="hybridMultilevel"/>
    <w:tmpl w:val="2FF0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423DC"/>
    <w:multiLevelType w:val="hybridMultilevel"/>
    <w:tmpl w:val="268C3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D8"/>
    <w:multiLevelType w:val="hybridMultilevel"/>
    <w:tmpl w:val="E88C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7B2"/>
    <w:multiLevelType w:val="hybridMultilevel"/>
    <w:tmpl w:val="F7D68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A2064"/>
    <w:multiLevelType w:val="hybridMultilevel"/>
    <w:tmpl w:val="A656CD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67EDB"/>
    <w:multiLevelType w:val="hybridMultilevel"/>
    <w:tmpl w:val="87309B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601A1227"/>
    <w:multiLevelType w:val="hybridMultilevel"/>
    <w:tmpl w:val="6C8A8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28443B"/>
    <w:multiLevelType w:val="hybridMultilevel"/>
    <w:tmpl w:val="7F64C63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6EB8587C"/>
    <w:multiLevelType w:val="hybridMultilevel"/>
    <w:tmpl w:val="B4A0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C6D2C"/>
    <w:multiLevelType w:val="hybridMultilevel"/>
    <w:tmpl w:val="BC022D44"/>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7A415D5F"/>
    <w:multiLevelType w:val="hybridMultilevel"/>
    <w:tmpl w:val="7E3094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7BA66632"/>
    <w:multiLevelType w:val="hybridMultilevel"/>
    <w:tmpl w:val="98160C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6E6135"/>
    <w:multiLevelType w:val="hybridMultilevel"/>
    <w:tmpl w:val="D6E253D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683849">
    <w:abstractNumId w:val="7"/>
  </w:num>
  <w:num w:numId="2" w16cid:durableId="1861358519">
    <w:abstractNumId w:val="9"/>
  </w:num>
  <w:num w:numId="3" w16cid:durableId="1685085960">
    <w:abstractNumId w:val="2"/>
  </w:num>
  <w:num w:numId="4" w16cid:durableId="1531802328">
    <w:abstractNumId w:val="3"/>
  </w:num>
  <w:num w:numId="5" w16cid:durableId="748040117">
    <w:abstractNumId w:val="10"/>
  </w:num>
  <w:num w:numId="6" w16cid:durableId="128017309">
    <w:abstractNumId w:val="5"/>
  </w:num>
  <w:num w:numId="7" w16cid:durableId="1311448385">
    <w:abstractNumId w:val="14"/>
  </w:num>
  <w:num w:numId="8" w16cid:durableId="1911110878">
    <w:abstractNumId w:val="6"/>
  </w:num>
  <w:num w:numId="9" w16cid:durableId="1989505767">
    <w:abstractNumId w:val="0"/>
  </w:num>
  <w:num w:numId="10" w16cid:durableId="1662924613">
    <w:abstractNumId w:val="1"/>
  </w:num>
  <w:num w:numId="11" w16cid:durableId="51084886">
    <w:abstractNumId w:val="8"/>
  </w:num>
  <w:num w:numId="12" w16cid:durableId="1163005188">
    <w:abstractNumId w:val="11"/>
  </w:num>
  <w:num w:numId="13" w16cid:durableId="1589578327">
    <w:abstractNumId w:val="13"/>
  </w:num>
  <w:num w:numId="14" w16cid:durableId="326178477">
    <w:abstractNumId w:val="4"/>
  </w:num>
  <w:num w:numId="15" w16cid:durableId="127463331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0BEF"/>
    <w:rsid w:val="00004118"/>
    <w:rsid w:val="0000441C"/>
    <w:rsid w:val="00006AB2"/>
    <w:rsid w:val="0001248C"/>
    <w:rsid w:val="00020AC9"/>
    <w:rsid w:val="00021D3C"/>
    <w:rsid w:val="0002225D"/>
    <w:rsid w:val="000222A1"/>
    <w:rsid w:val="0003059F"/>
    <w:rsid w:val="00034DB2"/>
    <w:rsid w:val="0003533C"/>
    <w:rsid w:val="0003712B"/>
    <w:rsid w:val="000422F0"/>
    <w:rsid w:val="00042B3B"/>
    <w:rsid w:val="0004429C"/>
    <w:rsid w:val="00044ABF"/>
    <w:rsid w:val="00050006"/>
    <w:rsid w:val="00050F8B"/>
    <w:rsid w:val="00051896"/>
    <w:rsid w:val="00063A89"/>
    <w:rsid w:val="0006515C"/>
    <w:rsid w:val="00065E3D"/>
    <w:rsid w:val="000666D3"/>
    <w:rsid w:val="0007240A"/>
    <w:rsid w:val="000744AE"/>
    <w:rsid w:val="000759F7"/>
    <w:rsid w:val="0008003E"/>
    <w:rsid w:val="00081D76"/>
    <w:rsid w:val="00082892"/>
    <w:rsid w:val="00097931"/>
    <w:rsid w:val="000A21AF"/>
    <w:rsid w:val="000A3253"/>
    <w:rsid w:val="000A4D12"/>
    <w:rsid w:val="000A6515"/>
    <w:rsid w:val="000A6AEA"/>
    <w:rsid w:val="000B0FF7"/>
    <w:rsid w:val="000B18F8"/>
    <w:rsid w:val="000B2110"/>
    <w:rsid w:val="000B23F7"/>
    <w:rsid w:val="000B424E"/>
    <w:rsid w:val="000B6B48"/>
    <w:rsid w:val="000B743D"/>
    <w:rsid w:val="000B7449"/>
    <w:rsid w:val="000B7E27"/>
    <w:rsid w:val="000C193A"/>
    <w:rsid w:val="000C3494"/>
    <w:rsid w:val="000C52DC"/>
    <w:rsid w:val="000C7188"/>
    <w:rsid w:val="000D0724"/>
    <w:rsid w:val="000D128A"/>
    <w:rsid w:val="000D7EAA"/>
    <w:rsid w:val="000E0585"/>
    <w:rsid w:val="000E49BB"/>
    <w:rsid w:val="000E4CEB"/>
    <w:rsid w:val="000E5AB1"/>
    <w:rsid w:val="000F456E"/>
    <w:rsid w:val="000F4952"/>
    <w:rsid w:val="000F5157"/>
    <w:rsid w:val="000F74CD"/>
    <w:rsid w:val="000F798B"/>
    <w:rsid w:val="000F7BB5"/>
    <w:rsid w:val="001001D0"/>
    <w:rsid w:val="00100BA5"/>
    <w:rsid w:val="00107B0E"/>
    <w:rsid w:val="00110A11"/>
    <w:rsid w:val="00115A0A"/>
    <w:rsid w:val="00115A0D"/>
    <w:rsid w:val="00117834"/>
    <w:rsid w:val="00117A3C"/>
    <w:rsid w:val="001224A0"/>
    <w:rsid w:val="0012394D"/>
    <w:rsid w:val="001239C6"/>
    <w:rsid w:val="001245DE"/>
    <w:rsid w:val="0013216A"/>
    <w:rsid w:val="00133412"/>
    <w:rsid w:val="001346BA"/>
    <w:rsid w:val="00136AED"/>
    <w:rsid w:val="00137BC0"/>
    <w:rsid w:val="001474F6"/>
    <w:rsid w:val="00150523"/>
    <w:rsid w:val="00150F4D"/>
    <w:rsid w:val="0015216E"/>
    <w:rsid w:val="00153BB7"/>
    <w:rsid w:val="00156420"/>
    <w:rsid w:val="001614D0"/>
    <w:rsid w:val="00162A30"/>
    <w:rsid w:val="0016338D"/>
    <w:rsid w:val="001635A0"/>
    <w:rsid w:val="00163F16"/>
    <w:rsid w:val="0016463C"/>
    <w:rsid w:val="00167EDD"/>
    <w:rsid w:val="00171AB4"/>
    <w:rsid w:val="00184EF3"/>
    <w:rsid w:val="00185BAC"/>
    <w:rsid w:val="001867CF"/>
    <w:rsid w:val="00193C6C"/>
    <w:rsid w:val="00197290"/>
    <w:rsid w:val="00197C50"/>
    <w:rsid w:val="001A07DA"/>
    <w:rsid w:val="001A09F0"/>
    <w:rsid w:val="001B22AB"/>
    <w:rsid w:val="001B784B"/>
    <w:rsid w:val="001C330B"/>
    <w:rsid w:val="001C55C8"/>
    <w:rsid w:val="001C6857"/>
    <w:rsid w:val="001D2474"/>
    <w:rsid w:val="001D5CF4"/>
    <w:rsid w:val="001E028E"/>
    <w:rsid w:val="001E0544"/>
    <w:rsid w:val="001E2ABD"/>
    <w:rsid w:val="001E6258"/>
    <w:rsid w:val="001F0B9D"/>
    <w:rsid w:val="001F2EEC"/>
    <w:rsid w:val="001F3481"/>
    <w:rsid w:val="002038DC"/>
    <w:rsid w:val="002201A2"/>
    <w:rsid w:val="0023017A"/>
    <w:rsid w:val="00237FC7"/>
    <w:rsid w:val="00240BCC"/>
    <w:rsid w:val="00240E51"/>
    <w:rsid w:val="002424DB"/>
    <w:rsid w:val="00243032"/>
    <w:rsid w:val="0024659C"/>
    <w:rsid w:val="00252625"/>
    <w:rsid w:val="002538BE"/>
    <w:rsid w:val="00256342"/>
    <w:rsid w:val="00260A72"/>
    <w:rsid w:val="00260E58"/>
    <w:rsid w:val="00261C78"/>
    <w:rsid w:val="00262E81"/>
    <w:rsid w:val="002647FE"/>
    <w:rsid w:val="002665B0"/>
    <w:rsid w:val="00267733"/>
    <w:rsid w:val="0027093B"/>
    <w:rsid w:val="00270E4C"/>
    <w:rsid w:val="002720D4"/>
    <w:rsid w:val="0027594F"/>
    <w:rsid w:val="0028152D"/>
    <w:rsid w:val="00282C6F"/>
    <w:rsid w:val="00284D76"/>
    <w:rsid w:val="00286493"/>
    <w:rsid w:val="002876AD"/>
    <w:rsid w:val="002936A0"/>
    <w:rsid w:val="00295FD7"/>
    <w:rsid w:val="00296E9E"/>
    <w:rsid w:val="002A54DB"/>
    <w:rsid w:val="002A689A"/>
    <w:rsid w:val="002B62A5"/>
    <w:rsid w:val="002C1022"/>
    <w:rsid w:val="002C15C3"/>
    <w:rsid w:val="002C2E33"/>
    <w:rsid w:val="002C39B4"/>
    <w:rsid w:val="002E6AE0"/>
    <w:rsid w:val="002F035E"/>
    <w:rsid w:val="002F3D22"/>
    <w:rsid w:val="002F685B"/>
    <w:rsid w:val="00301A60"/>
    <w:rsid w:val="00301BF7"/>
    <w:rsid w:val="0030332A"/>
    <w:rsid w:val="0030437F"/>
    <w:rsid w:val="003054C1"/>
    <w:rsid w:val="00305F96"/>
    <w:rsid w:val="003146FF"/>
    <w:rsid w:val="0031478F"/>
    <w:rsid w:val="003157DD"/>
    <w:rsid w:val="00317C58"/>
    <w:rsid w:val="00317F3B"/>
    <w:rsid w:val="0032125E"/>
    <w:rsid w:val="00322E69"/>
    <w:rsid w:val="00322F56"/>
    <w:rsid w:val="00324EC6"/>
    <w:rsid w:val="003257F0"/>
    <w:rsid w:val="003264A7"/>
    <w:rsid w:val="003333C8"/>
    <w:rsid w:val="003343CB"/>
    <w:rsid w:val="00334FD1"/>
    <w:rsid w:val="003365CD"/>
    <w:rsid w:val="00340A4D"/>
    <w:rsid w:val="00340DFB"/>
    <w:rsid w:val="003448E9"/>
    <w:rsid w:val="00346CC3"/>
    <w:rsid w:val="00347745"/>
    <w:rsid w:val="00350581"/>
    <w:rsid w:val="00352829"/>
    <w:rsid w:val="00363BB6"/>
    <w:rsid w:val="00363BE9"/>
    <w:rsid w:val="00365549"/>
    <w:rsid w:val="00366A41"/>
    <w:rsid w:val="00367E24"/>
    <w:rsid w:val="00373296"/>
    <w:rsid w:val="003756B1"/>
    <w:rsid w:val="00376AE4"/>
    <w:rsid w:val="00376C53"/>
    <w:rsid w:val="00383912"/>
    <w:rsid w:val="00384273"/>
    <w:rsid w:val="0039008C"/>
    <w:rsid w:val="00393794"/>
    <w:rsid w:val="003A3C47"/>
    <w:rsid w:val="003A4F31"/>
    <w:rsid w:val="003A7B22"/>
    <w:rsid w:val="003B1B68"/>
    <w:rsid w:val="003B1D9B"/>
    <w:rsid w:val="003B2286"/>
    <w:rsid w:val="003B4E2A"/>
    <w:rsid w:val="003B511F"/>
    <w:rsid w:val="003C15D9"/>
    <w:rsid w:val="003D45BF"/>
    <w:rsid w:val="003E1B54"/>
    <w:rsid w:val="003E22F6"/>
    <w:rsid w:val="003E425D"/>
    <w:rsid w:val="003E5C1C"/>
    <w:rsid w:val="003E7413"/>
    <w:rsid w:val="003E7694"/>
    <w:rsid w:val="003F7FD2"/>
    <w:rsid w:val="00401855"/>
    <w:rsid w:val="00401E5F"/>
    <w:rsid w:val="004036A8"/>
    <w:rsid w:val="00417A34"/>
    <w:rsid w:val="0042023C"/>
    <w:rsid w:val="00420DDE"/>
    <w:rsid w:val="004223A1"/>
    <w:rsid w:val="00423431"/>
    <w:rsid w:val="00425628"/>
    <w:rsid w:val="004330DE"/>
    <w:rsid w:val="004343DE"/>
    <w:rsid w:val="00442333"/>
    <w:rsid w:val="00443734"/>
    <w:rsid w:val="0044572D"/>
    <w:rsid w:val="00446657"/>
    <w:rsid w:val="00455193"/>
    <w:rsid w:val="004606AB"/>
    <w:rsid w:val="00460C5E"/>
    <w:rsid w:val="004616C1"/>
    <w:rsid w:val="00464E81"/>
    <w:rsid w:val="0046538D"/>
    <w:rsid w:val="00472DA9"/>
    <w:rsid w:val="00477352"/>
    <w:rsid w:val="00477443"/>
    <w:rsid w:val="00481821"/>
    <w:rsid w:val="00483A1C"/>
    <w:rsid w:val="0048523C"/>
    <w:rsid w:val="00490811"/>
    <w:rsid w:val="00497B5D"/>
    <w:rsid w:val="00497F98"/>
    <w:rsid w:val="004A118A"/>
    <w:rsid w:val="004A382F"/>
    <w:rsid w:val="004A4EE1"/>
    <w:rsid w:val="004B33CB"/>
    <w:rsid w:val="004B499A"/>
    <w:rsid w:val="004C0CE3"/>
    <w:rsid w:val="004C28A6"/>
    <w:rsid w:val="004C3944"/>
    <w:rsid w:val="004C6B53"/>
    <w:rsid w:val="004C71C9"/>
    <w:rsid w:val="004C7EE9"/>
    <w:rsid w:val="004D3B95"/>
    <w:rsid w:val="004D50C5"/>
    <w:rsid w:val="004D5BAB"/>
    <w:rsid w:val="004E1F7D"/>
    <w:rsid w:val="004E2484"/>
    <w:rsid w:val="004F1082"/>
    <w:rsid w:val="004F1F6F"/>
    <w:rsid w:val="004F3033"/>
    <w:rsid w:val="004F4224"/>
    <w:rsid w:val="004F5728"/>
    <w:rsid w:val="004F5D90"/>
    <w:rsid w:val="004F606D"/>
    <w:rsid w:val="004F6929"/>
    <w:rsid w:val="0050017F"/>
    <w:rsid w:val="00501901"/>
    <w:rsid w:val="00503780"/>
    <w:rsid w:val="00510E3F"/>
    <w:rsid w:val="00525F97"/>
    <w:rsid w:val="00526CEF"/>
    <w:rsid w:val="005300F0"/>
    <w:rsid w:val="00530496"/>
    <w:rsid w:val="00530E10"/>
    <w:rsid w:val="00531C85"/>
    <w:rsid w:val="00534048"/>
    <w:rsid w:val="00535902"/>
    <w:rsid w:val="005374A0"/>
    <w:rsid w:val="00543DD2"/>
    <w:rsid w:val="00547A07"/>
    <w:rsid w:val="00554AFC"/>
    <w:rsid w:val="005571F6"/>
    <w:rsid w:val="0056449B"/>
    <w:rsid w:val="00566F8A"/>
    <w:rsid w:val="00572185"/>
    <w:rsid w:val="00572FA5"/>
    <w:rsid w:val="00576633"/>
    <w:rsid w:val="00577DDE"/>
    <w:rsid w:val="005A50EB"/>
    <w:rsid w:val="005A5E72"/>
    <w:rsid w:val="005B0356"/>
    <w:rsid w:val="005B21A0"/>
    <w:rsid w:val="005B3936"/>
    <w:rsid w:val="005C0489"/>
    <w:rsid w:val="005C2C79"/>
    <w:rsid w:val="005C341B"/>
    <w:rsid w:val="005C3968"/>
    <w:rsid w:val="005C6D00"/>
    <w:rsid w:val="005D0B39"/>
    <w:rsid w:val="005D3EDA"/>
    <w:rsid w:val="005D4D6F"/>
    <w:rsid w:val="005D6038"/>
    <w:rsid w:val="005E1675"/>
    <w:rsid w:val="005E23F7"/>
    <w:rsid w:val="005E4CA6"/>
    <w:rsid w:val="005E6B74"/>
    <w:rsid w:val="005F5792"/>
    <w:rsid w:val="005F5BC1"/>
    <w:rsid w:val="005F6B4C"/>
    <w:rsid w:val="005F7649"/>
    <w:rsid w:val="00602CD7"/>
    <w:rsid w:val="00605752"/>
    <w:rsid w:val="00607E12"/>
    <w:rsid w:val="0061400E"/>
    <w:rsid w:val="0061474B"/>
    <w:rsid w:val="00615F6F"/>
    <w:rsid w:val="006208CB"/>
    <w:rsid w:val="00621CEA"/>
    <w:rsid w:val="00627832"/>
    <w:rsid w:val="006349BF"/>
    <w:rsid w:val="0064208A"/>
    <w:rsid w:val="00642C38"/>
    <w:rsid w:val="00643580"/>
    <w:rsid w:val="00643FA3"/>
    <w:rsid w:val="00646A77"/>
    <w:rsid w:val="00651C3D"/>
    <w:rsid w:val="00654089"/>
    <w:rsid w:val="0065591E"/>
    <w:rsid w:val="00657E23"/>
    <w:rsid w:val="00661539"/>
    <w:rsid w:val="00662D0B"/>
    <w:rsid w:val="006644AD"/>
    <w:rsid w:val="0067308F"/>
    <w:rsid w:val="00673EF3"/>
    <w:rsid w:val="00675AC3"/>
    <w:rsid w:val="00675E3C"/>
    <w:rsid w:val="00676669"/>
    <w:rsid w:val="00677125"/>
    <w:rsid w:val="00677358"/>
    <w:rsid w:val="00681E3D"/>
    <w:rsid w:val="00682C87"/>
    <w:rsid w:val="00683698"/>
    <w:rsid w:val="00684AE8"/>
    <w:rsid w:val="006910CE"/>
    <w:rsid w:val="00691A02"/>
    <w:rsid w:val="006975E3"/>
    <w:rsid w:val="006A458B"/>
    <w:rsid w:val="006A4DDD"/>
    <w:rsid w:val="006B2270"/>
    <w:rsid w:val="006B6320"/>
    <w:rsid w:val="006B6EBB"/>
    <w:rsid w:val="006B71DE"/>
    <w:rsid w:val="006B7389"/>
    <w:rsid w:val="006B79CA"/>
    <w:rsid w:val="006C1891"/>
    <w:rsid w:val="006C2FA3"/>
    <w:rsid w:val="006C495D"/>
    <w:rsid w:val="006C4A8D"/>
    <w:rsid w:val="006F3AE5"/>
    <w:rsid w:val="006F3E46"/>
    <w:rsid w:val="006F59C7"/>
    <w:rsid w:val="007020DC"/>
    <w:rsid w:val="00704BD0"/>
    <w:rsid w:val="0070576C"/>
    <w:rsid w:val="00707DF3"/>
    <w:rsid w:val="00711CBF"/>
    <w:rsid w:val="00717099"/>
    <w:rsid w:val="00724A13"/>
    <w:rsid w:val="00724ABA"/>
    <w:rsid w:val="00724E4A"/>
    <w:rsid w:val="00734215"/>
    <w:rsid w:val="00734A42"/>
    <w:rsid w:val="00746C09"/>
    <w:rsid w:val="007507AB"/>
    <w:rsid w:val="007563B7"/>
    <w:rsid w:val="00756A71"/>
    <w:rsid w:val="0075723E"/>
    <w:rsid w:val="00762E3F"/>
    <w:rsid w:val="00763E23"/>
    <w:rsid w:val="00765335"/>
    <w:rsid w:val="00766D62"/>
    <w:rsid w:val="007709DC"/>
    <w:rsid w:val="007744E9"/>
    <w:rsid w:val="00783E4F"/>
    <w:rsid w:val="00784EBB"/>
    <w:rsid w:val="00787210"/>
    <w:rsid w:val="00792927"/>
    <w:rsid w:val="00792A7E"/>
    <w:rsid w:val="00792CC4"/>
    <w:rsid w:val="00793A1A"/>
    <w:rsid w:val="007949B1"/>
    <w:rsid w:val="007950D4"/>
    <w:rsid w:val="00795437"/>
    <w:rsid w:val="007A3AAD"/>
    <w:rsid w:val="007A3E31"/>
    <w:rsid w:val="007B2D58"/>
    <w:rsid w:val="007C344E"/>
    <w:rsid w:val="007C3A4F"/>
    <w:rsid w:val="007C6770"/>
    <w:rsid w:val="007C7201"/>
    <w:rsid w:val="007D1501"/>
    <w:rsid w:val="007D3FBD"/>
    <w:rsid w:val="007D6B7E"/>
    <w:rsid w:val="007D7942"/>
    <w:rsid w:val="007E438D"/>
    <w:rsid w:val="007E6C59"/>
    <w:rsid w:val="007E7209"/>
    <w:rsid w:val="007F02E5"/>
    <w:rsid w:val="007F460D"/>
    <w:rsid w:val="008018D6"/>
    <w:rsid w:val="00802402"/>
    <w:rsid w:val="00806DE9"/>
    <w:rsid w:val="00807997"/>
    <w:rsid w:val="00807D53"/>
    <w:rsid w:val="00811C23"/>
    <w:rsid w:val="00812496"/>
    <w:rsid w:val="00815F88"/>
    <w:rsid w:val="00820235"/>
    <w:rsid w:val="00822502"/>
    <w:rsid w:val="00827464"/>
    <w:rsid w:val="008323A1"/>
    <w:rsid w:val="00833568"/>
    <w:rsid w:val="0083503A"/>
    <w:rsid w:val="00840ED3"/>
    <w:rsid w:val="00850F7E"/>
    <w:rsid w:val="00857131"/>
    <w:rsid w:val="00862917"/>
    <w:rsid w:val="00865DD7"/>
    <w:rsid w:val="00872892"/>
    <w:rsid w:val="00874FF0"/>
    <w:rsid w:val="0087504F"/>
    <w:rsid w:val="00875ED4"/>
    <w:rsid w:val="0087784F"/>
    <w:rsid w:val="00877E49"/>
    <w:rsid w:val="008840A8"/>
    <w:rsid w:val="00885076"/>
    <w:rsid w:val="00885B0B"/>
    <w:rsid w:val="008870CF"/>
    <w:rsid w:val="0088741F"/>
    <w:rsid w:val="008914D9"/>
    <w:rsid w:val="00894CEB"/>
    <w:rsid w:val="00897236"/>
    <w:rsid w:val="008A1025"/>
    <w:rsid w:val="008A1304"/>
    <w:rsid w:val="008A1A4B"/>
    <w:rsid w:val="008A20ED"/>
    <w:rsid w:val="008A2D16"/>
    <w:rsid w:val="008B0498"/>
    <w:rsid w:val="008B292D"/>
    <w:rsid w:val="008B522E"/>
    <w:rsid w:val="008C0005"/>
    <w:rsid w:val="008C303D"/>
    <w:rsid w:val="008C5CA4"/>
    <w:rsid w:val="008D177A"/>
    <w:rsid w:val="008D7DF4"/>
    <w:rsid w:val="008E61D4"/>
    <w:rsid w:val="008F065D"/>
    <w:rsid w:val="008F149A"/>
    <w:rsid w:val="008F49F8"/>
    <w:rsid w:val="009016B4"/>
    <w:rsid w:val="00906D6E"/>
    <w:rsid w:val="00911BCC"/>
    <w:rsid w:val="0091520B"/>
    <w:rsid w:val="00915314"/>
    <w:rsid w:val="00916DCD"/>
    <w:rsid w:val="0092219B"/>
    <w:rsid w:val="0092367D"/>
    <w:rsid w:val="00934D60"/>
    <w:rsid w:val="009422B2"/>
    <w:rsid w:val="00943B4D"/>
    <w:rsid w:val="00947D2A"/>
    <w:rsid w:val="009518B3"/>
    <w:rsid w:val="00953A07"/>
    <w:rsid w:val="00953B52"/>
    <w:rsid w:val="009556B0"/>
    <w:rsid w:val="009603C5"/>
    <w:rsid w:val="00960FB0"/>
    <w:rsid w:val="009657E3"/>
    <w:rsid w:val="00973780"/>
    <w:rsid w:val="00973B8A"/>
    <w:rsid w:val="00974D33"/>
    <w:rsid w:val="00975BBD"/>
    <w:rsid w:val="009800A6"/>
    <w:rsid w:val="0098038B"/>
    <w:rsid w:val="00984B80"/>
    <w:rsid w:val="00990042"/>
    <w:rsid w:val="00992258"/>
    <w:rsid w:val="00993389"/>
    <w:rsid w:val="009A5F9B"/>
    <w:rsid w:val="009A6897"/>
    <w:rsid w:val="009A6CE6"/>
    <w:rsid w:val="009A6DB7"/>
    <w:rsid w:val="009A7E5D"/>
    <w:rsid w:val="009B10F3"/>
    <w:rsid w:val="009B16AC"/>
    <w:rsid w:val="009B1DC8"/>
    <w:rsid w:val="009B36CB"/>
    <w:rsid w:val="009B4EEA"/>
    <w:rsid w:val="009C7026"/>
    <w:rsid w:val="009D202B"/>
    <w:rsid w:val="009E2ECD"/>
    <w:rsid w:val="009E4313"/>
    <w:rsid w:val="009E5D47"/>
    <w:rsid w:val="00A02825"/>
    <w:rsid w:val="00A02AD2"/>
    <w:rsid w:val="00A04D21"/>
    <w:rsid w:val="00A05941"/>
    <w:rsid w:val="00A148D6"/>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4DDD"/>
    <w:rsid w:val="00A550FE"/>
    <w:rsid w:val="00A55531"/>
    <w:rsid w:val="00A620CA"/>
    <w:rsid w:val="00A6692A"/>
    <w:rsid w:val="00A70D2B"/>
    <w:rsid w:val="00A72470"/>
    <w:rsid w:val="00A75312"/>
    <w:rsid w:val="00A75739"/>
    <w:rsid w:val="00A76139"/>
    <w:rsid w:val="00A76971"/>
    <w:rsid w:val="00A800E5"/>
    <w:rsid w:val="00AA4C7A"/>
    <w:rsid w:val="00AA4F51"/>
    <w:rsid w:val="00AA61BA"/>
    <w:rsid w:val="00AB13F8"/>
    <w:rsid w:val="00AB2B20"/>
    <w:rsid w:val="00AB3E93"/>
    <w:rsid w:val="00AB4E9E"/>
    <w:rsid w:val="00AC053E"/>
    <w:rsid w:val="00AC35AA"/>
    <w:rsid w:val="00AC5E60"/>
    <w:rsid w:val="00AE2B81"/>
    <w:rsid w:val="00AE4BBF"/>
    <w:rsid w:val="00AE6B60"/>
    <w:rsid w:val="00AF3C2B"/>
    <w:rsid w:val="00B019DF"/>
    <w:rsid w:val="00B030D4"/>
    <w:rsid w:val="00B04673"/>
    <w:rsid w:val="00B04AF9"/>
    <w:rsid w:val="00B05626"/>
    <w:rsid w:val="00B060F1"/>
    <w:rsid w:val="00B07E70"/>
    <w:rsid w:val="00B10264"/>
    <w:rsid w:val="00B10F21"/>
    <w:rsid w:val="00B13BFE"/>
    <w:rsid w:val="00B15435"/>
    <w:rsid w:val="00B15E7A"/>
    <w:rsid w:val="00B1765F"/>
    <w:rsid w:val="00B23187"/>
    <w:rsid w:val="00B267A5"/>
    <w:rsid w:val="00B26AC0"/>
    <w:rsid w:val="00B308A8"/>
    <w:rsid w:val="00B32E4E"/>
    <w:rsid w:val="00B342E6"/>
    <w:rsid w:val="00B366B8"/>
    <w:rsid w:val="00B5105A"/>
    <w:rsid w:val="00B5134A"/>
    <w:rsid w:val="00B5301E"/>
    <w:rsid w:val="00B5667B"/>
    <w:rsid w:val="00B57E25"/>
    <w:rsid w:val="00B61165"/>
    <w:rsid w:val="00B71995"/>
    <w:rsid w:val="00B7326B"/>
    <w:rsid w:val="00B76546"/>
    <w:rsid w:val="00B76EB8"/>
    <w:rsid w:val="00B7790A"/>
    <w:rsid w:val="00B7797B"/>
    <w:rsid w:val="00B77983"/>
    <w:rsid w:val="00B80AA4"/>
    <w:rsid w:val="00B812AC"/>
    <w:rsid w:val="00B8225C"/>
    <w:rsid w:val="00B871E1"/>
    <w:rsid w:val="00B96D1D"/>
    <w:rsid w:val="00B97B6E"/>
    <w:rsid w:val="00BA182A"/>
    <w:rsid w:val="00BA6DA2"/>
    <w:rsid w:val="00BB016A"/>
    <w:rsid w:val="00BB232D"/>
    <w:rsid w:val="00BB3281"/>
    <w:rsid w:val="00BB3727"/>
    <w:rsid w:val="00BB37A0"/>
    <w:rsid w:val="00BB454E"/>
    <w:rsid w:val="00BB6253"/>
    <w:rsid w:val="00BC3BBB"/>
    <w:rsid w:val="00BC4602"/>
    <w:rsid w:val="00BC7BB8"/>
    <w:rsid w:val="00BD31D9"/>
    <w:rsid w:val="00BD7276"/>
    <w:rsid w:val="00BE0826"/>
    <w:rsid w:val="00BE0FE7"/>
    <w:rsid w:val="00BE37AA"/>
    <w:rsid w:val="00BE6482"/>
    <w:rsid w:val="00BE6DA6"/>
    <w:rsid w:val="00BF2151"/>
    <w:rsid w:val="00BF5A15"/>
    <w:rsid w:val="00C07C87"/>
    <w:rsid w:val="00C14A1B"/>
    <w:rsid w:val="00C14D77"/>
    <w:rsid w:val="00C221C9"/>
    <w:rsid w:val="00C23A6C"/>
    <w:rsid w:val="00C26B58"/>
    <w:rsid w:val="00C30585"/>
    <w:rsid w:val="00C35FFC"/>
    <w:rsid w:val="00C366BB"/>
    <w:rsid w:val="00C40B58"/>
    <w:rsid w:val="00C422A3"/>
    <w:rsid w:val="00C44551"/>
    <w:rsid w:val="00C46411"/>
    <w:rsid w:val="00C50BDD"/>
    <w:rsid w:val="00C56FDB"/>
    <w:rsid w:val="00C63A81"/>
    <w:rsid w:val="00C6420F"/>
    <w:rsid w:val="00C72448"/>
    <w:rsid w:val="00C72647"/>
    <w:rsid w:val="00C75372"/>
    <w:rsid w:val="00C7653E"/>
    <w:rsid w:val="00C773E7"/>
    <w:rsid w:val="00C8193C"/>
    <w:rsid w:val="00C84E55"/>
    <w:rsid w:val="00C86643"/>
    <w:rsid w:val="00C87448"/>
    <w:rsid w:val="00C90B39"/>
    <w:rsid w:val="00C91C62"/>
    <w:rsid w:val="00C91FD7"/>
    <w:rsid w:val="00C964CA"/>
    <w:rsid w:val="00CA28FF"/>
    <w:rsid w:val="00CA566E"/>
    <w:rsid w:val="00CA71D7"/>
    <w:rsid w:val="00CB022E"/>
    <w:rsid w:val="00CB0420"/>
    <w:rsid w:val="00CB0B57"/>
    <w:rsid w:val="00CB2C2D"/>
    <w:rsid w:val="00CB3C63"/>
    <w:rsid w:val="00CB50D2"/>
    <w:rsid w:val="00CB6511"/>
    <w:rsid w:val="00CC08DD"/>
    <w:rsid w:val="00CC33ED"/>
    <w:rsid w:val="00CC54C6"/>
    <w:rsid w:val="00CC6747"/>
    <w:rsid w:val="00CD00A6"/>
    <w:rsid w:val="00CD19D3"/>
    <w:rsid w:val="00CD5C69"/>
    <w:rsid w:val="00CD766D"/>
    <w:rsid w:val="00CE283B"/>
    <w:rsid w:val="00CE33EF"/>
    <w:rsid w:val="00CE3E37"/>
    <w:rsid w:val="00CE6698"/>
    <w:rsid w:val="00CE7082"/>
    <w:rsid w:val="00CE7E16"/>
    <w:rsid w:val="00CF4CB0"/>
    <w:rsid w:val="00CF71E8"/>
    <w:rsid w:val="00D004A1"/>
    <w:rsid w:val="00D113D6"/>
    <w:rsid w:val="00D1153A"/>
    <w:rsid w:val="00D12406"/>
    <w:rsid w:val="00D1483E"/>
    <w:rsid w:val="00D14BD8"/>
    <w:rsid w:val="00D231E1"/>
    <w:rsid w:val="00D23D84"/>
    <w:rsid w:val="00D2456B"/>
    <w:rsid w:val="00D255EB"/>
    <w:rsid w:val="00D25EE4"/>
    <w:rsid w:val="00D26FE1"/>
    <w:rsid w:val="00D3099C"/>
    <w:rsid w:val="00D31034"/>
    <w:rsid w:val="00D31EE9"/>
    <w:rsid w:val="00D3458B"/>
    <w:rsid w:val="00D3616E"/>
    <w:rsid w:val="00D42B0F"/>
    <w:rsid w:val="00D57C85"/>
    <w:rsid w:val="00D60840"/>
    <w:rsid w:val="00D63D20"/>
    <w:rsid w:val="00D71CF7"/>
    <w:rsid w:val="00D75F54"/>
    <w:rsid w:val="00D771CC"/>
    <w:rsid w:val="00D8097C"/>
    <w:rsid w:val="00D8403B"/>
    <w:rsid w:val="00D93E16"/>
    <w:rsid w:val="00D96A4F"/>
    <w:rsid w:val="00D9733E"/>
    <w:rsid w:val="00DA1E33"/>
    <w:rsid w:val="00DA5996"/>
    <w:rsid w:val="00DA764E"/>
    <w:rsid w:val="00DB6522"/>
    <w:rsid w:val="00DB7C21"/>
    <w:rsid w:val="00DC01F9"/>
    <w:rsid w:val="00DC0C90"/>
    <w:rsid w:val="00DC5146"/>
    <w:rsid w:val="00DD4CEE"/>
    <w:rsid w:val="00DD6B48"/>
    <w:rsid w:val="00DD7B6E"/>
    <w:rsid w:val="00DE0B59"/>
    <w:rsid w:val="00DE203C"/>
    <w:rsid w:val="00DE3B57"/>
    <w:rsid w:val="00DE511E"/>
    <w:rsid w:val="00DF1EA5"/>
    <w:rsid w:val="00DF4F06"/>
    <w:rsid w:val="00DF7930"/>
    <w:rsid w:val="00E0613D"/>
    <w:rsid w:val="00E15BA8"/>
    <w:rsid w:val="00E177DB"/>
    <w:rsid w:val="00E21B3D"/>
    <w:rsid w:val="00E26B81"/>
    <w:rsid w:val="00E27CF7"/>
    <w:rsid w:val="00E3039A"/>
    <w:rsid w:val="00E3553A"/>
    <w:rsid w:val="00E36615"/>
    <w:rsid w:val="00E36D9F"/>
    <w:rsid w:val="00E40F1B"/>
    <w:rsid w:val="00E43D59"/>
    <w:rsid w:val="00E45748"/>
    <w:rsid w:val="00E45EDF"/>
    <w:rsid w:val="00E471BD"/>
    <w:rsid w:val="00E510F4"/>
    <w:rsid w:val="00E534CD"/>
    <w:rsid w:val="00E5554F"/>
    <w:rsid w:val="00E56670"/>
    <w:rsid w:val="00E62044"/>
    <w:rsid w:val="00E624A8"/>
    <w:rsid w:val="00E624CA"/>
    <w:rsid w:val="00E62F3C"/>
    <w:rsid w:val="00E65B29"/>
    <w:rsid w:val="00E67F82"/>
    <w:rsid w:val="00E73A6C"/>
    <w:rsid w:val="00E73D79"/>
    <w:rsid w:val="00E75265"/>
    <w:rsid w:val="00E8055A"/>
    <w:rsid w:val="00E825F2"/>
    <w:rsid w:val="00E8314E"/>
    <w:rsid w:val="00E83670"/>
    <w:rsid w:val="00E861E6"/>
    <w:rsid w:val="00E8704B"/>
    <w:rsid w:val="00E901FF"/>
    <w:rsid w:val="00E95D29"/>
    <w:rsid w:val="00EA14E1"/>
    <w:rsid w:val="00EA4179"/>
    <w:rsid w:val="00EA5491"/>
    <w:rsid w:val="00EB2730"/>
    <w:rsid w:val="00EB3204"/>
    <w:rsid w:val="00EB3819"/>
    <w:rsid w:val="00EB7E40"/>
    <w:rsid w:val="00EC267D"/>
    <w:rsid w:val="00EC4A94"/>
    <w:rsid w:val="00ED1917"/>
    <w:rsid w:val="00ED1A7F"/>
    <w:rsid w:val="00ED30D1"/>
    <w:rsid w:val="00ED4715"/>
    <w:rsid w:val="00ED77ED"/>
    <w:rsid w:val="00EE124E"/>
    <w:rsid w:val="00EE2006"/>
    <w:rsid w:val="00EE42BA"/>
    <w:rsid w:val="00EE54E3"/>
    <w:rsid w:val="00EF08A9"/>
    <w:rsid w:val="00EF1C39"/>
    <w:rsid w:val="00EF418E"/>
    <w:rsid w:val="00EF5D8E"/>
    <w:rsid w:val="00EF75FA"/>
    <w:rsid w:val="00EF7D50"/>
    <w:rsid w:val="00F010D4"/>
    <w:rsid w:val="00F03149"/>
    <w:rsid w:val="00F03E80"/>
    <w:rsid w:val="00F04782"/>
    <w:rsid w:val="00F0522C"/>
    <w:rsid w:val="00F066B1"/>
    <w:rsid w:val="00F07105"/>
    <w:rsid w:val="00F1256D"/>
    <w:rsid w:val="00F12722"/>
    <w:rsid w:val="00F12763"/>
    <w:rsid w:val="00F16F6E"/>
    <w:rsid w:val="00F17813"/>
    <w:rsid w:val="00F23707"/>
    <w:rsid w:val="00F25106"/>
    <w:rsid w:val="00F257F0"/>
    <w:rsid w:val="00F31168"/>
    <w:rsid w:val="00F37357"/>
    <w:rsid w:val="00F37E84"/>
    <w:rsid w:val="00F47E9C"/>
    <w:rsid w:val="00F50955"/>
    <w:rsid w:val="00F518A6"/>
    <w:rsid w:val="00F56011"/>
    <w:rsid w:val="00F56391"/>
    <w:rsid w:val="00F61D5F"/>
    <w:rsid w:val="00F73481"/>
    <w:rsid w:val="00F7400A"/>
    <w:rsid w:val="00F744DF"/>
    <w:rsid w:val="00F91D0E"/>
    <w:rsid w:val="00F949C1"/>
    <w:rsid w:val="00F95889"/>
    <w:rsid w:val="00FA328F"/>
    <w:rsid w:val="00FA5FE6"/>
    <w:rsid w:val="00FA7322"/>
    <w:rsid w:val="00FB1153"/>
    <w:rsid w:val="00FB115E"/>
    <w:rsid w:val="00FB2F70"/>
    <w:rsid w:val="00FB3C21"/>
    <w:rsid w:val="00FB68EE"/>
    <w:rsid w:val="00FB7BC5"/>
    <w:rsid w:val="00FC07A0"/>
    <w:rsid w:val="00FC0EAE"/>
    <w:rsid w:val="00FD0163"/>
    <w:rsid w:val="00FD102F"/>
    <w:rsid w:val="00FD74EB"/>
    <w:rsid w:val="00FD7D40"/>
    <w:rsid w:val="00FE1105"/>
    <w:rsid w:val="00FE17BD"/>
    <w:rsid w:val="00FE47C4"/>
    <w:rsid w:val="00FF3FFB"/>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2024-09-20T16:50:00Z</cp:lastPrinted>
  <dcterms:created xsi:type="dcterms:W3CDTF">2024-09-20T17:18:00Z</dcterms:created>
  <dcterms:modified xsi:type="dcterms:W3CDTF">2024-09-20T17:18:00Z</dcterms:modified>
</cp:coreProperties>
</file>